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999999"/>
        <w:tblLook w:val="00A0" w:firstRow="1" w:lastRow="0" w:firstColumn="1" w:lastColumn="0" w:noHBand="0" w:noVBand="0"/>
      </w:tblPr>
      <w:tblGrid>
        <w:gridCol w:w="8856"/>
      </w:tblGrid>
      <w:tr w:rsidR="0091797C" w:rsidRPr="0020057D" w14:paraId="712118C6" w14:textId="77777777" w:rsidTr="00F33A63">
        <w:trPr>
          <w:trHeight w:val="530"/>
        </w:trPr>
        <w:tc>
          <w:tcPr>
            <w:tcW w:w="8856" w:type="dxa"/>
            <w:shd w:val="clear" w:color="auto" w:fill="999999"/>
            <w:vAlign w:val="center"/>
          </w:tcPr>
          <w:p w14:paraId="7043B91A" w14:textId="77777777" w:rsidR="0091797C" w:rsidRPr="0020057D" w:rsidRDefault="00966925" w:rsidP="00F33A63">
            <w:pPr>
              <w:jc w:val="both"/>
              <w:rPr>
                <w:rFonts w:ascii="Verdana" w:hAnsi="Verdana" w:cs="Arial"/>
                <w:b/>
                <w:color w:val="FFFFFF"/>
                <w:sz w:val="22"/>
                <w:szCs w:val="22"/>
                <w:lang w:val="en-GB"/>
              </w:rPr>
            </w:pPr>
            <w:r w:rsidRPr="0020057D">
              <w:rPr>
                <w:rFonts w:ascii="Verdana" w:hAnsi="Verdana" w:cs="Arial"/>
                <w:b/>
                <w:color w:val="FFFFFF"/>
                <w:sz w:val="22"/>
                <w:szCs w:val="22"/>
                <w:lang w:val="en-GB"/>
              </w:rPr>
              <w:t>PHG FOUNDATION – EQUAL OPPORTUNITIES MONITORING</w:t>
            </w:r>
          </w:p>
        </w:tc>
      </w:tr>
    </w:tbl>
    <w:p w14:paraId="1DC0475D" w14:textId="77777777" w:rsidR="0091797C" w:rsidRPr="0020057D" w:rsidRDefault="0091797C" w:rsidP="00966925">
      <w:pPr>
        <w:jc w:val="both"/>
        <w:rPr>
          <w:rFonts w:ascii="Arial" w:hAnsi="Arial" w:cs="Arial"/>
          <w:lang w:val="en-GB"/>
        </w:rPr>
      </w:pPr>
    </w:p>
    <w:p w14:paraId="747E6FC2" w14:textId="77777777" w:rsidR="00966925" w:rsidRPr="0020057D" w:rsidRDefault="00966925" w:rsidP="00966925">
      <w:pPr>
        <w:jc w:val="both"/>
        <w:rPr>
          <w:rFonts w:ascii="Arial" w:hAnsi="Arial" w:cs="Arial"/>
          <w:sz w:val="22"/>
          <w:szCs w:val="22"/>
          <w:lang w:val="en-GB"/>
        </w:rPr>
      </w:pPr>
      <w:r w:rsidRPr="0020057D">
        <w:rPr>
          <w:rFonts w:ascii="Arial" w:hAnsi="Arial" w:cs="Arial"/>
          <w:sz w:val="22"/>
          <w:szCs w:val="22"/>
          <w:lang w:val="en-GB"/>
        </w:rPr>
        <w:t xml:space="preserve">The PHG Foundation is committed to equal opportunities. We want to ensure that no job applicant or employee receives less favourable treatment because of their race, colour, nationality, ethnic or national origin, or on the grounds of their gender, marital status, disability, age, sexual </w:t>
      </w:r>
      <w:proofErr w:type="gramStart"/>
      <w:r w:rsidRPr="0020057D">
        <w:rPr>
          <w:rFonts w:ascii="Arial" w:hAnsi="Arial" w:cs="Arial"/>
          <w:sz w:val="22"/>
          <w:szCs w:val="22"/>
          <w:lang w:val="en-GB"/>
        </w:rPr>
        <w:t>orientation</w:t>
      </w:r>
      <w:proofErr w:type="gramEnd"/>
      <w:r w:rsidRPr="0020057D">
        <w:rPr>
          <w:rFonts w:ascii="Arial" w:hAnsi="Arial" w:cs="Arial"/>
          <w:sz w:val="22"/>
          <w:szCs w:val="22"/>
          <w:lang w:val="en-GB"/>
        </w:rPr>
        <w:t xml:space="preserve"> or religion; or is disadvantaged by conditions or requirements which are not justified by the job to be done. This policy concerns all aspects of employment for existing staff and potential employees.</w:t>
      </w:r>
    </w:p>
    <w:p w14:paraId="31924F6D" w14:textId="77777777" w:rsidR="00C5533F" w:rsidRPr="0020057D" w:rsidRDefault="00C5533F" w:rsidP="00966925">
      <w:pPr>
        <w:jc w:val="both"/>
        <w:rPr>
          <w:rFonts w:ascii="Arial" w:hAnsi="Arial" w:cs="Arial"/>
          <w:sz w:val="22"/>
          <w:szCs w:val="22"/>
          <w:lang w:val="en-GB"/>
        </w:rPr>
      </w:pPr>
    </w:p>
    <w:p w14:paraId="54FDDC71" w14:textId="77777777" w:rsidR="00C5533F" w:rsidRPr="0020057D" w:rsidRDefault="00C5533F" w:rsidP="00966925">
      <w:pPr>
        <w:jc w:val="both"/>
        <w:rPr>
          <w:rFonts w:ascii="Arial" w:hAnsi="Arial" w:cs="Arial"/>
          <w:sz w:val="22"/>
          <w:szCs w:val="22"/>
          <w:lang w:val="en-GB"/>
        </w:rPr>
      </w:pPr>
      <w:r w:rsidRPr="0020057D">
        <w:rPr>
          <w:rFonts w:ascii="Arial" w:hAnsi="Arial" w:cs="Arial"/>
          <w:sz w:val="22"/>
          <w:szCs w:val="22"/>
          <w:lang w:val="en-GB"/>
        </w:rPr>
        <w:t>We can only monitor our progress in this respect if you complete this monitoring form and se</w:t>
      </w:r>
      <w:r w:rsidR="00573836" w:rsidRPr="0020057D">
        <w:rPr>
          <w:rFonts w:ascii="Arial" w:hAnsi="Arial" w:cs="Arial"/>
          <w:sz w:val="22"/>
          <w:szCs w:val="22"/>
          <w:lang w:val="en-GB"/>
        </w:rPr>
        <w:t>nd it with your application</w:t>
      </w:r>
      <w:r w:rsidRPr="0020057D">
        <w:rPr>
          <w:rFonts w:ascii="Arial" w:hAnsi="Arial" w:cs="Arial"/>
          <w:sz w:val="22"/>
          <w:szCs w:val="22"/>
          <w:lang w:val="en-GB"/>
        </w:rPr>
        <w:t>. The form is removed from your application when it arrives and kept strictly confidential. It will not be seen by anyone involved in the shortlisting or interview process.</w:t>
      </w:r>
    </w:p>
    <w:p w14:paraId="29FEBEB5" w14:textId="77777777" w:rsidR="00C5533F" w:rsidRPr="0020057D" w:rsidRDefault="00C5533F" w:rsidP="00966925">
      <w:pPr>
        <w:jc w:val="both"/>
        <w:rPr>
          <w:rFonts w:ascii="Arial" w:hAnsi="Arial" w:cs="Arial"/>
          <w:sz w:val="22"/>
          <w:szCs w:val="22"/>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399"/>
        <w:gridCol w:w="5563"/>
      </w:tblGrid>
      <w:tr w:rsidR="00C5533F" w:rsidRPr="0020057D" w14:paraId="5855126C" w14:textId="77777777" w:rsidTr="0020057D">
        <w:trPr>
          <w:trHeight w:val="1661"/>
        </w:trPr>
        <w:tc>
          <w:tcPr>
            <w:tcW w:w="4428" w:type="dxa"/>
            <w:tcBorders>
              <w:right w:val="nil"/>
            </w:tcBorders>
            <w:shd w:val="clear" w:color="auto" w:fill="auto"/>
          </w:tcPr>
          <w:p w14:paraId="2CE6EF8F"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Are you:</w:t>
            </w:r>
          </w:p>
          <w:p w14:paraId="32811791"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Married</w:t>
            </w:r>
            <w:r w:rsidRPr="0020057D">
              <w:rPr>
                <w:rFonts w:ascii="Arial" w:hAnsi="Arial" w:cs="Arial"/>
                <w:sz w:val="22"/>
                <w:szCs w:val="22"/>
                <w:lang w:val="en-GB"/>
              </w:rPr>
              <w:tab/>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1D71EE9E"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Single</w:t>
            </w:r>
            <w:r w:rsidRPr="0020057D">
              <w:rPr>
                <w:rFonts w:ascii="Arial" w:hAnsi="Arial" w:cs="Arial"/>
                <w:sz w:val="22"/>
                <w:szCs w:val="22"/>
                <w:lang w:val="en-GB"/>
              </w:rPr>
              <w:tab/>
            </w:r>
            <w:r w:rsidRPr="0020057D">
              <w:rPr>
                <w:rFonts w:ascii="Arial" w:hAnsi="Arial" w:cs="Arial"/>
                <w:sz w:val="22"/>
                <w:szCs w:val="22"/>
                <w:lang w:val="en-GB"/>
              </w:rPr>
              <w:tab/>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36DBEE2E"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Divorced</w:t>
            </w:r>
            <w:r w:rsidRPr="0020057D">
              <w:rPr>
                <w:rFonts w:ascii="Arial" w:hAnsi="Arial" w:cs="Arial"/>
                <w:sz w:val="22"/>
                <w:szCs w:val="22"/>
                <w:lang w:val="en-GB"/>
              </w:rPr>
              <w:tab/>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2E4D18D4"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Separated</w:t>
            </w:r>
            <w:r w:rsidRPr="0020057D">
              <w:rPr>
                <w:rFonts w:ascii="Arial" w:hAnsi="Arial" w:cs="Arial"/>
                <w:sz w:val="22"/>
                <w:szCs w:val="22"/>
                <w:lang w:val="en-GB"/>
              </w:rPr>
              <w:tab/>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5EBE46BE"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Other</w:t>
            </w:r>
            <w:r w:rsidRPr="0020057D">
              <w:rPr>
                <w:rFonts w:ascii="Arial" w:hAnsi="Arial" w:cs="Arial"/>
                <w:sz w:val="22"/>
                <w:szCs w:val="22"/>
                <w:lang w:val="en-GB"/>
              </w:rPr>
              <w:tab/>
            </w:r>
            <w:r w:rsidRPr="0020057D">
              <w:rPr>
                <w:rFonts w:ascii="Arial" w:hAnsi="Arial" w:cs="Arial"/>
                <w:sz w:val="22"/>
                <w:szCs w:val="22"/>
                <w:lang w:val="en-GB"/>
              </w:rPr>
              <w:tab/>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tc>
        <w:tc>
          <w:tcPr>
            <w:tcW w:w="5603" w:type="dxa"/>
            <w:tcBorders>
              <w:left w:val="nil"/>
            </w:tcBorders>
            <w:shd w:val="clear" w:color="auto" w:fill="auto"/>
          </w:tcPr>
          <w:p w14:paraId="44ACDD09" w14:textId="77777777" w:rsidR="00C5533F" w:rsidRPr="0020057D" w:rsidRDefault="00C5533F" w:rsidP="00F33A63">
            <w:pPr>
              <w:jc w:val="both"/>
              <w:rPr>
                <w:rFonts w:ascii="Arial" w:hAnsi="Arial" w:cs="Arial"/>
                <w:sz w:val="22"/>
                <w:szCs w:val="22"/>
                <w:lang w:val="en-GB"/>
              </w:rPr>
            </w:pPr>
          </w:p>
          <w:p w14:paraId="36A87F55"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Male</w:t>
            </w:r>
            <w:r w:rsidRPr="0020057D">
              <w:rPr>
                <w:rFonts w:ascii="Arial" w:hAnsi="Arial" w:cs="Arial"/>
                <w:sz w:val="22"/>
                <w:szCs w:val="22"/>
                <w:lang w:val="en-GB"/>
              </w:rPr>
              <w:tab/>
            </w:r>
            <w:r w:rsidRPr="0020057D">
              <w:rPr>
                <w:rFonts w:ascii="Arial" w:hAnsi="Arial" w:cs="Arial"/>
                <w:sz w:val="22"/>
                <w:szCs w:val="22"/>
                <w:lang w:val="en-GB"/>
              </w:rPr>
              <w:tab/>
            </w:r>
            <w:r w:rsidR="00D24513" w:rsidRPr="0020057D">
              <w:rPr>
                <w:rFonts w:ascii="Arial" w:hAnsi="Arial" w:cs="Arial"/>
                <w:sz w:val="22"/>
                <w:szCs w:val="22"/>
                <w:lang w:val="en-GB"/>
              </w:rPr>
              <w:t xml:space="preserve">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7929AA48"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Female</w:t>
            </w:r>
            <w:r w:rsidRPr="0020057D">
              <w:rPr>
                <w:rFonts w:ascii="Arial" w:hAnsi="Arial" w:cs="Arial"/>
                <w:sz w:val="22"/>
                <w:szCs w:val="22"/>
                <w:lang w:val="en-GB"/>
              </w:rPr>
              <w:tab/>
            </w:r>
            <w:r w:rsidR="00D24513" w:rsidRPr="0020057D">
              <w:rPr>
                <w:rFonts w:ascii="Arial" w:hAnsi="Arial" w:cs="Arial"/>
                <w:sz w:val="22"/>
                <w:szCs w:val="22"/>
                <w:lang w:val="en-GB"/>
              </w:rPr>
              <w:t xml:space="preserve">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4E767428" w14:textId="77777777" w:rsidR="00D24513" w:rsidRPr="0020057D" w:rsidRDefault="00D24513" w:rsidP="00D24513">
            <w:pPr>
              <w:jc w:val="both"/>
              <w:rPr>
                <w:rFonts w:ascii="Arial" w:hAnsi="Arial" w:cs="Arial"/>
                <w:sz w:val="22"/>
                <w:szCs w:val="22"/>
                <w:lang w:val="en-GB"/>
              </w:rPr>
            </w:pPr>
            <w:r w:rsidRPr="0020057D">
              <w:rPr>
                <w:rFonts w:ascii="Arial" w:hAnsi="Arial" w:cs="Arial"/>
                <w:sz w:val="22"/>
                <w:szCs w:val="22"/>
                <w:lang w:val="en-GB"/>
              </w:rPr>
              <w:t xml:space="preserve">Prefer not to say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315300DE" w14:textId="77777777" w:rsidR="00D24513" w:rsidRPr="0020057D" w:rsidRDefault="00D24513" w:rsidP="00F33A63">
            <w:pPr>
              <w:jc w:val="both"/>
              <w:rPr>
                <w:rFonts w:ascii="Arial" w:hAnsi="Arial" w:cs="Arial"/>
                <w:sz w:val="22"/>
                <w:szCs w:val="22"/>
                <w:lang w:val="en-GB"/>
              </w:rPr>
            </w:pPr>
          </w:p>
        </w:tc>
      </w:tr>
      <w:tr w:rsidR="00C5533F" w:rsidRPr="0020057D" w14:paraId="180F0B58" w14:textId="77777777" w:rsidTr="0020057D">
        <w:trPr>
          <w:trHeight w:val="554"/>
        </w:trPr>
        <w:tc>
          <w:tcPr>
            <w:tcW w:w="4428" w:type="dxa"/>
            <w:shd w:val="clear" w:color="auto" w:fill="auto"/>
          </w:tcPr>
          <w:p w14:paraId="52B0A7E7" w14:textId="77777777" w:rsidR="00C5533F" w:rsidRPr="0020057D" w:rsidRDefault="00C5533F" w:rsidP="009E22D6">
            <w:pPr>
              <w:rPr>
                <w:rFonts w:ascii="Arial" w:hAnsi="Arial" w:cs="Arial"/>
                <w:sz w:val="22"/>
                <w:szCs w:val="22"/>
                <w:lang w:val="en-GB"/>
              </w:rPr>
            </w:pPr>
            <w:r w:rsidRPr="0020057D">
              <w:rPr>
                <w:rFonts w:ascii="Arial" w:hAnsi="Arial" w:cs="Arial"/>
                <w:sz w:val="22"/>
                <w:szCs w:val="22"/>
                <w:lang w:val="en-GB"/>
              </w:rPr>
              <w:t>Date of birth:</w:t>
            </w:r>
          </w:p>
          <w:p w14:paraId="5E262D9F" w14:textId="77777777" w:rsidR="00D24513" w:rsidRPr="0020057D" w:rsidRDefault="00D24513" w:rsidP="004B665C">
            <w:pPr>
              <w:rPr>
                <w:rFonts w:ascii="Arial" w:hAnsi="Arial" w:cs="Arial"/>
                <w:sz w:val="22"/>
                <w:szCs w:val="22"/>
                <w:lang w:val="en-GB"/>
              </w:rPr>
            </w:pPr>
            <w:r w:rsidRPr="0020057D">
              <w:rPr>
                <w:rFonts w:ascii="Arial" w:hAnsi="Arial" w:cs="Arial"/>
                <w:sz w:val="22"/>
                <w:szCs w:val="22"/>
                <w:lang w:val="en-GB"/>
              </w:rPr>
              <w:t xml:space="preserve">Prefer not to say: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tc>
        <w:tc>
          <w:tcPr>
            <w:tcW w:w="5603" w:type="dxa"/>
            <w:shd w:val="clear" w:color="auto" w:fill="auto"/>
          </w:tcPr>
          <w:p w14:paraId="79B10B65" w14:textId="77777777" w:rsidR="00C5533F" w:rsidRPr="0020057D" w:rsidRDefault="00C5533F" w:rsidP="009E22D6">
            <w:pPr>
              <w:rPr>
                <w:rFonts w:ascii="Arial" w:hAnsi="Arial" w:cs="Arial"/>
                <w:sz w:val="22"/>
                <w:szCs w:val="22"/>
                <w:lang w:val="en-GB"/>
              </w:rPr>
            </w:pPr>
            <w:r w:rsidRPr="0020057D">
              <w:rPr>
                <w:rFonts w:ascii="Arial" w:hAnsi="Arial" w:cs="Arial"/>
                <w:sz w:val="22"/>
                <w:szCs w:val="22"/>
                <w:lang w:val="en-GB"/>
              </w:rPr>
              <w:t>Nationality:</w:t>
            </w:r>
          </w:p>
        </w:tc>
      </w:tr>
      <w:tr w:rsidR="0087253A" w:rsidRPr="0020057D" w14:paraId="307D68D2" w14:textId="77777777" w:rsidTr="0020057D">
        <w:tc>
          <w:tcPr>
            <w:tcW w:w="10031" w:type="dxa"/>
            <w:gridSpan w:val="2"/>
            <w:tcBorders>
              <w:bottom w:val="nil"/>
            </w:tcBorders>
            <w:shd w:val="clear" w:color="auto" w:fill="auto"/>
          </w:tcPr>
          <w:p w14:paraId="1432E6F1" w14:textId="77777777" w:rsidR="00D24513" w:rsidRPr="0020057D" w:rsidRDefault="0087253A" w:rsidP="00D24513">
            <w:pPr>
              <w:jc w:val="both"/>
              <w:rPr>
                <w:rFonts w:ascii="Arial" w:hAnsi="Arial" w:cs="Arial"/>
                <w:sz w:val="22"/>
                <w:szCs w:val="22"/>
                <w:lang w:val="en-GB"/>
              </w:rPr>
            </w:pPr>
            <w:r w:rsidRPr="0020057D">
              <w:rPr>
                <w:rFonts w:ascii="Arial" w:hAnsi="Arial" w:cs="Arial"/>
                <w:sz w:val="22"/>
                <w:szCs w:val="22"/>
                <w:lang w:val="en-GB"/>
              </w:rPr>
              <w:t>Do you consider you have a disability?           Yes</w:t>
            </w:r>
            <w:r w:rsidR="00D24513" w:rsidRPr="0020057D">
              <w:rPr>
                <w:rFonts w:ascii="Arial" w:hAnsi="Arial" w:cs="Arial"/>
                <w:sz w:val="22"/>
                <w:szCs w:val="22"/>
                <w:lang w:val="en-GB"/>
              </w:rPr>
              <w:t xml:space="preserve">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r w:rsidR="00D24513" w:rsidRPr="0020057D">
              <w:rPr>
                <w:rFonts w:ascii="Arial" w:hAnsi="Arial" w:cs="Arial"/>
                <w:sz w:val="22"/>
                <w:szCs w:val="22"/>
                <w:lang w:val="en-GB"/>
              </w:rPr>
              <w:t xml:space="preserve">    </w:t>
            </w:r>
            <w:r w:rsidRPr="0020057D">
              <w:rPr>
                <w:rFonts w:ascii="Arial" w:hAnsi="Arial" w:cs="Arial"/>
                <w:sz w:val="22"/>
                <w:szCs w:val="22"/>
                <w:lang w:val="en-GB"/>
              </w:rPr>
              <w:t>No</w:t>
            </w:r>
            <w:r w:rsidR="00D24513" w:rsidRPr="0020057D">
              <w:rPr>
                <w:rFonts w:ascii="Arial" w:hAnsi="Arial" w:cs="Arial"/>
                <w:sz w:val="22"/>
                <w:szCs w:val="22"/>
                <w:lang w:val="en-GB"/>
              </w:rPr>
              <w:t xml:space="preserve"> </w:t>
            </w:r>
            <w:r w:rsidR="004B665C" w:rsidRPr="0020057D">
              <w:rPr>
                <w:rFonts w:ascii="Arial" w:hAnsi="Arial" w:cs="Arial"/>
                <w:sz w:val="22"/>
                <w:szCs w:val="22"/>
                <w:lang w:val="en-GB"/>
              </w:rPr>
              <w:t xml:space="preserve"> </w:t>
            </w:r>
            <w:r w:rsidRPr="0020057D">
              <w:rPr>
                <w:rFonts w:ascii="Arial" w:hAnsi="Arial" w:cs="Arial"/>
                <w:sz w:val="22"/>
                <w:szCs w:val="22"/>
                <w:lang w:val="en-GB"/>
              </w:rPr>
              <w:sym w:font="Wingdings" w:char="F0A8"/>
            </w:r>
            <w:r w:rsidR="00D24513" w:rsidRPr="0020057D">
              <w:rPr>
                <w:rFonts w:ascii="Arial" w:hAnsi="Arial" w:cs="Arial"/>
                <w:sz w:val="22"/>
                <w:szCs w:val="22"/>
                <w:lang w:val="en-GB"/>
              </w:rPr>
              <w:t xml:space="preserve">    Prefer not to say </w:t>
            </w:r>
            <w:r w:rsidR="004B665C" w:rsidRPr="0020057D">
              <w:rPr>
                <w:rFonts w:ascii="Arial" w:hAnsi="Arial" w:cs="Arial"/>
                <w:sz w:val="22"/>
                <w:szCs w:val="22"/>
                <w:lang w:val="en-GB"/>
              </w:rPr>
              <w:t xml:space="preserve">  </w:t>
            </w:r>
            <w:r w:rsidR="00D24513" w:rsidRPr="0020057D">
              <w:rPr>
                <w:rFonts w:ascii="Arial" w:hAnsi="Arial" w:cs="Arial"/>
                <w:sz w:val="22"/>
                <w:szCs w:val="22"/>
                <w:lang w:val="en-GB"/>
              </w:rPr>
              <w:sym w:font="Wingdings" w:char="F0A8"/>
            </w:r>
          </w:p>
          <w:p w14:paraId="7FD27953" w14:textId="77777777" w:rsidR="0087253A" w:rsidRPr="0020057D" w:rsidRDefault="0087253A" w:rsidP="00F33A63">
            <w:pPr>
              <w:jc w:val="both"/>
              <w:rPr>
                <w:rFonts w:ascii="Arial" w:hAnsi="Arial" w:cs="Arial"/>
                <w:sz w:val="22"/>
                <w:szCs w:val="22"/>
                <w:lang w:val="en-GB"/>
              </w:rPr>
            </w:pPr>
          </w:p>
          <w:p w14:paraId="488553D2" w14:textId="77777777" w:rsidR="0087253A" w:rsidRPr="0020057D" w:rsidRDefault="0087253A" w:rsidP="00F33A63">
            <w:pPr>
              <w:jc w:val="both"/>
              <w:rPr>
                <w:rFonts w:ascii="Arial" w:hAnsi="Arial" w:cs="Arial"/>
                <w:sz w:val="22"/>
                <w:szCs w:val="22"/>
                <w:lang w:val="en-GB"/>
              </w:rPr>
            </w:pPr>
            <w:r w:rsidRPr="0020057D">
              <w:rPr>
                <w:rFonts w:ascii="Arial" w:hAnsi="Arial" w:cs="Arial"/>
                <w:sz w:val="22"/>
                <w:szCs w:val="22"/>
                <w:lang w:val="en-GB"/>
              </w:rPr>
              <w:t xml:space="preserve">If yes, if </w:t>
            </w:r>
            <w:r w:rsidR="00D24513" w:rsidRPr="0020057D">
              <w:rPr>
                <w:rFonts w:ascii="Arial" w:hAnsi="Arial" w:cs="Arial"/>
                <w:sz w:val="22"/>
                <w:szCs w:val="22"/>
                <w:lang w:val="en-GB"/>
              </w:rPr>
              <w:t>there are any special</w:t>
            </w:r>
            <w:r w:rsidRPr="0020057D">
              <w:rPr>
                <w:rFonts w:ascii="Arial" w:hAnsi="Arial" w:cs="Arial"/>
                <w:sz w:val="22"/>
                <w:szCs w:val="22"/>
                <w:lang w:val="en-GB"/>
              </w:rPr>
              <w:t xml:space="preserve"> </w:t>
            </w:r>
            <w:r w:rsidR="00D24513" w:rsidRPr="0020057D">
              <w:rPr>
                <w:rFonts w:ascii="Arial" w:hAnsi="Arial" w:cs="Arial"/>
                <w:sz w:val="22"/>
                <w:szCs w:val="22"/>
                <w:lang w:val="en-GB"/>
              </w:rPr>
              <w:t>adaptations or adjustments you require during the recruitment process please advise us.</w:t>
            </w:r>
          </w:p>
          <w:p w14:paraId="3DED8411" w14:textId="77777777" w:rsidR="008A4AB8" w:rsidRPr="0020057D" w:rsidRDefault="008A4AB8" w:rsidP="00F33A63">
            <w:pPr>
              <w:jc w:val="both"/>
              <w:rPr>
                <w:rFonts w:ascii="Arial" w:hAnsi="Arial" w:cs="Arial"/>
                <w:sz w:val="22"/>
                <w:szCs w:val="22"/>
                <w:lang w:val="en-GB"/>
              </w:rPr>
            </w:pPr>
          </w:p>
          <w:p w14:paraId="5BF065C7" w14:textId="77777777" w:rsidR="0087253A" w:rsidRPr="0020057D" w:rsidRDefault="0087253A" w:rsidP="00F33A63">
            <w:pPr>
              <w:jc w:val="both"/>
              <w:rPr>
                <w:rFonts w:ascii="Arial" w:hAnsi="Arial" w:cs="Arial"/>
                <w:sz w:val="22"/>
                <w:szCs w:val="22"/>
                <w:lang w:val="en-GB"/>
              </w:rPr>
            </w:pPr>
          </w:p>
        </w:tc>
      </w:tr>
      <w:tr w:rsidR="00C5533F" w:rsidRPr="0020057D" w14:paraId="16E97CE6" w14:textId="77777777" w:rsidTr="0020057D">
        <w:tc>
          <w:tcPr>
            <w:tcW w:w="10031" w:type="dxa"/>
            <w:gridSpan w:val="2"/>
            <w:tcBorders>
              <w:bottom w:val="nil"/>
            </w:tcBorders>
            <w:shd w:val="clear" w:color="auto" w:fill="auto"/>
          </w:tcPr>
          <w:p w14:paraId="562B1ED9" w14:textId="77777777" w:rsidR="00C5533F" w:rsidRPr="0020057D" w:rsidRDefault="00C5533F" w:rsidP="00F33A63">
            <w:pPr>
              <w:jc w:val="both"/>
              <w:rPr>
                <w:rFonts w:ascii="Arial" w:hAnsi="Arial" w:cs="Arial"/>
                <w:sz w:val="22"/>
                <w:szCs w:val="22"/>
                <w:lang w:val="en-GB"/>
              </w:rPr>
            </w:pPr>
            <w:r w:rsidRPr="0020057D">
              <w:rPr>
                <w:rFonts w:ascii="Arial" w:hAnsi="Arial" w:cs="Arial"/>
                <w:sz w:val="22"/>
                <w:szCs w:val="22"/>
                <w:lang w:val="en-GB"/>
              </w:rPr>
              <w:t>How would you describe your ethnic group?</w:t>
            </w:r>
          </w:p>
          <w:p w14:paraId="4F4B4D83" w14:textId="77777777" w:rsidR="00573836" w:rsidRPr="0020057D" w:rsidRDefault="00573836" w:rsidP="00F33A63">
            <w:pPr>
              <w:jc w:val="both"/>
              <w:rPr>
                <w:rFonts w:ascii="Arial" w:hAnsi="Arial" w:cs="Arial"/>
                <w:sz w:val="22"/>
                <w:szCs w:val="22"/>
                <w:lang w:val="en-GB"/>
              </w:rPr>
            </w:pPr>
          </w:p>
        </w:tc>
      </w:tr>
      <w:tr w:rsidR="00C5533F" w:rsidRPr="0020057D" w14:paraId="5AB1E54D" w14:textId="77777777" w:rsidTr="0020057D">
        <w:trPr>
          <w:trHeight w:val="3741"/>
        </w:trPr>
        <w:tc>
          <w:tcPr>
            <w:tcW w:w="4428" w:type="dxa"/>
            <w:tcBorders>
              <w:top w:val="nil"/>
              <w:bottom w:val="single" w:sz="4" w:space="0" w:color="808080"/>
              <w:right w:val="nil"/>
            </w:tcBorders>
            <w:shd w:val="clear" w:color="auto" w:fill="auto"/>
          </w:tcPr>
          <w:p w14:paraId="16694306" w14:textId="77777777" w:rsidR="006A144E" w:rsidRPr="0020057D" w:rsidRDefault="006A144E" w:rsidP="00F33A63">
            <w:pPr>
              <w:jc w:val="both"/>
              <w:rPr>
                <w:rFonts w:ascii="Arial" w:hAnsi="Arial" w:cs="Arial"/>
                <w:i/>
                <w:sz w:val="22"/>
                <w:szCs w:val="22"/>
                <w:lang w:val="en-GB"/>
              </w:rPr>
            </w:pPr>
            <w:r w:rsidRPr="0020057D">
              <w:rPr>
                <w:rFonts w:ascii="Arial" w:hAnsi="Arial" w:cs="Arial"/>
                <w:i/>
                <w:sz w:val="22"/>
                <w:szCs w:val="22"/>
                <w:lang w:val="en-GB"/>
              </w:rPr>
              <w:t>White</w:t>
            </w:r>
          </w:p>
          <w:p w14:paraId="5F3CEAE2" w14:textId="77777777" w:rsidR="00C5533F"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A  White British</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3F0BD8A9"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B  White Irish</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4483AF33"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C  Other white background</w:t>
            </w:r>
            <w:r w:rsidRPr="0020057D">
              <w:rPr>
                <w:rFonts w:ascii="Arial" w:hAnsi="Arial" w:cs="Arial"/>
                <w:sz w:val="22"/>
                <w:szCs w:val="22"/>
                <w:lang w:val="en-GB"/>
              </w:rPr>
              <w:tab/>
              <w:t xml:space="preserve">    </w:t>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0AE50F46" w14:textId="77777777" w:rsidR="006A144E" w:rsidRPr="0020057D" w:rsidRDefault="006A144E" w:rsidP="00F33A63">
            <w:pPr>
              <w:jc w:val="both"/>
              <w:rPr>
                <w:rFonts w:ascii="Arial" w:hAnsi="Arial" w:cs="Arial"/>
                <w:sz w:val="22"/>
                <w:szCs w:val="22"/>
                <w:lang w:val="en-GB"/>
              </w:rPr>
            </w:pPr>
          </w:p>
          <w:p w14:paraId="10879872" w14:textId="77777777" w:rsidR="006A144E" w:rsidRPr="0020057D" w:rsidRDefault="006A144E" w:rsidP="00F33A63">
            <w:pPr>
              <w:jc w:val="both"/>
              <w:rPr>
                <w:rFonts w:ascii="Arial" w:hAnsi="Arial" w:cs="Arial"/>
                <w:i/>
                <w:sz w:val="22"/>
                <w:szCs w:val="22"/>
                <w:lang w:val="en-GB"/>
              </w:rPr>
            </w:pPr>
            <w:r w:rsidRPr="0020057D">
              <w:rPr>
                <w:rFonts w:ascii="Arial" w:hAnsi="Arial" w:cs="Arial"/>
                <w:i/>
                <w:sz w:val="22"/>
                <w:szCs w:val="22"/>
                <w:lang w:val="en-GB"/>
              </w:rPr>
              <w:t>Mixed</w:t>
            </w:r>
          </w:p>
          <w:p w14:paraId="3CF000BE"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D  White and Black Caribbean</w:t>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5E593CC2"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E  White and Black African</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207CC01C"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F  White and Asian</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6CE2BFA5" w14:textId="77777777" w:rsidR="00573836" w:rsidRPr="0020057D" w:rsidRDefault="006A144E" w:rsidP="00F33A63">
            <w:pPr>
              <w:jc w:val="both"/>
              <w:rPr>
                <w:rFonts w:ascii="Arial" w:hAnsi="Arial" w:cs="Arial"/>
                <w:i/>
                <w:sz w:val="22"/>
                <w:szCs w:val="22"/>
                <w:lang w:val="en-GB"/>
              </w:rPr>
            </w:pPr>
            <w:r w:rsidRPr="0020057D">
              <w:rPr>
                <w:rFonts w:ascii="Arial" w:hAnsi="Arial" w:cs="Arial"/>
                <w:sz w:val="22"/>
                <w:szCs w:val="22"/>
                <w:lang w:val="en-GB"/>
              </w:rPr>
              <w:t>G  Any other Mixed background</w:t>
            </w:r>
            <w:r w:rsidRPr="0020057D">
              <w:rPr>
                <w:rFonts w:ascii="Arial" w:hAnsi="Arial" w:cs="Arial"/>
                <w:sz w:val="22"/>
                <w:szCs w:val="22"/>
                <w:lang w:val="en-GB"/>
              </w:rPr>
              <w:tab/>
            </w:r>
            <w:r w:rsidRPr="0020057D">
              <w:rPr>
                <w:rFonts w:ascii="Arial" w:hAnsi="Arial" w:cs="Arial"/>
                <w:sz w:val="22"/>
                <w:szCs w:val="22"/>
                <w:lang w:val="en-GB"/>
              </w:rPr>
              <w:sym w:font="Wingdings" w:char="F0A8"/>
            </w:r>
            <w:r w:rsidR="00573836" w:rsidRPr="0020057D">
              <w:rPr>
                <w:rFonts w:ascii="Arial" w:hAnsi="Arial" w:cs="Arial"/>
                <w:i/>
                <w:sz w:val="22"/>
                <w:szCs w:val="22"/>
                <w:lang w:val="en-GB"/>
              </w:rPr>
              <w:t xml:space="preserve"> </w:t>
            </w:r>
          </w:p>
          <w:p w14:paraId="51DF161A" w14:textId="77777777" w:rsidR="00573836" w:rsidRPr="0020057D" w:rsidRDefault="00573836" w:rsidP="00F33A63">
            <w:pPr>
              <w:jc w:val="both"/>
              <w:rPr>
                <w:rFonts w:ascii="Arial" w:hAnsi="Arial" w:cs="Arial"/>
                <w:i/>
                <w:sz w:val="22"/>
                <w:szCs w:val="22"/>
                <w:lang w:val="en-GB"/>
              </w:rPr>
            </w:pPr>
          </w:p>
          <w:p w14:paraId="765FB258" w14:textId="77777777" w:rsidR="00573836" w:rsidRPr="0020057D" w:rsidRDefault="00573836" w:rsidP="00F33A63">
            <w:pPr>
              <w:jc w:val="both"/>
              <w:rPr>
                <w:rFonts w:ascii="Arial" w:hAnsi="Arial" w:cs="Arial"/>
                <w:i/>
                <w:sz w:val="22"/>
                <w:szCs w:val="22"/>
                <w:lang w:val="en-GB"/>
              </w:rPr>
            </w:pPr>
            <w:r w:rsidRPr="0020057D">
              <w:rPr>
                <w:rFonts w:ascii="Arial" w:hAnsi="Arial" w:cs="Arial"/>
                <w:i/>
                <w:sz w:val="22"/>
                <w:szCs w:val="22"/>
                <w:lang w:val="en-GB"/>
              </w:rPr>
              <w:t>Other ethnic background</w:t>
            </w:r>
          </w:p>
          <w:p w14:paraId="5049BE13" w14:textId="77777777" w:rsidR="00573836" w:rsidRPr="0020057D" w:rsidRDefault="00573836" w:rsidP="00F33A63">
            <w:pPr>
              <w:jc w:val="both"/>
              <w:rPr>
                <w:rFonts w:ascii="Arial" w:hAnsi="Arial" w:cs="Arial"/>
                <w:sz w:val="22"/>
                <w:szCs w:val="22"/>
                <w:lang w:val="en-GB"/>
              </w:rPr>
            </w:pPr>
            <w:r w:rsidRPr="0020057D">
              <w:rPr>
                <w:rFonts w:ascii="Arial" w:hAnsi="Arial" w:cs="Arial"/>
                <w:sz w:val="22"/>
                <w:szCs w:val="22"/>
                <w:lang w:val="en-GB"/>
              </w:rPr>
              <w:t>R</w:t>
            </w:r>
            <w:r w:rsidR="0020057D" w:rsidRPr="0020057D">
              <w:rPr>
                <w:rFonts w:ascii="Arial" w:hAnsi="Arial" w:cs="Arial"/>
                <w:sz w:val="22"/>
                <w:szCs w:val="22"/>
                <w:lang w:val="en-GB"/>
              </w:rPr>
              <w:t xml:space="preserve">  Chinese</w:t>
            </w:r>
            <w:r w:rsidR="0020057D" w:rsidRPr="0020057D">
              <w:rPr>
                <w:rFonts w:ascii="Arial" w:hAnsi="Arial" w:cs="Arial"/>
                <w:sz w:val="22"/>
                <w:szCs w:val="22"/>
                <w:lang w:val="en-GB"/>
              </w:rPr>
              <w:tab/>
            </w:r>
            <w:r w:rsidR="0020057D" w:rsidRPr="0020057D">
              <w:rPr>
                <w:rFonts w:ascii="Arial" w:hAnsi="Arial" w:cs="Arial"/>
                <w:sz w:val="22"/>
                <w:szCs w:val="22"/>
                <w:lang w:val="en-GB"/>
              </w:rPr>
              <w:tab/>
            </w:r>
            <w:r w:rsidR="0020057D" w:rsidRPr="0020057D">
              <w:rPr>
                <w:rFonts w:ascii="Arial" w:hAnsi="Arial" w:cs="Arial"/>
                <w:sz w:val="22"/>
                <w:szCs w:val="22"/>
                <w:lang w:val="en-GB"/>
              </w:rPr>
              <w:tab/>
              <w:t xml:space="preserve">           </w:t>
            </w:r>
            <w:r w:rsidRPr="0020057D">
              <w:rPr>
                <w:rFonts w:ascii="Arial" w:hAnsi="Arial" w:cs="Arial"/>
                <w:sz w:val="22"/>
                <w:szCs w:val="22"/>
                <w:lang w:val="en-GB"/>
              </w:rPr>
              <w:sym w:font="Wingdings" w:char="F0A8"/>
            </w:r>
          </w:p>
          <w:p w14:paraId="380DAC27" w14:textId="77777777" w:rsidR="006A144E" w:rsidRPr="0020057D" w:rsidRDefault="00573836" w:rsidP="0020057D">
            <w:pPr>
              <w:jc w:val="both"/>
              <w:rPr>
                <w:rFonts w:ascii="Arial" w:hAnsi="Arial" w:cs="Arial"/>
                <w:sz w:val="22"/>
                <w:szCs w:val="22"/>
                <w:lang w:val="en-GB"/>
              </w:rPr>
            </w:pPr>
            <w:r w:rsidRPr="0020057D">
              <w:rPr>
                <w:rFonts w:ascii="Arial" w:hAnsi="Arial" w:cs="Arial"/>
                <w:sz w:val="22"/>
                <w:szCs w:val="22"/>
                <w:lang w:val="en-GB"/>
              </w:rPr>
              <w:t>S  Any other ethnic category</w:t>
            </w:r>
            <w:r w:rsidRPr="0020057D">
              <w:rPr>
                <w:rFonts w:ascii="Arial" w:hAnsi="Arial" w:cs="Arial"/>
                <w:sz w:val="22"/>
                <w:szCs w:val="22"/>
                <w:lang w:val="en-GB"/>
              </w:rPr>
              <w:tab/>
            </w:r>
            <w:r w:rsidR="009E22D6"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tc>
        <w:tc>
          <w:tcPr>
            <w:tcW w:w="5603" w:type="dxa"/>
            <w:tcBorders>
              <w:top w:val="nil"/>
              <w:left w:val="nil"/>
              <w:bottom w:val="single" w:sz="4" w:space="0" w:color="808080"/>
            </w:tcBorders>
            <w:shd w:val="clear" w:color="auto" w:fill="auto"/>
          </w:tcPr>
          <w:p w14:paraId="7F92386B" w14:textId="77777777" w:rsidR="00C5533F" w:rsidRPr="0020057D" w:rsidRDefault="006A144E" w:rsidP="00F33A63">
            <w:pPr>
              <w:jc w:val="both"/>
              <w:rPr>
                <w:rFonts w:ascii="Arial" w:hAnsi="Arial" w:cs="Arial"/>
                <w:i/>
                <w:sz w:val="22"/>
                <w:szCs w:val="22"/>
                <w:lang w:val="en-GB"/>
              </w:rPr>
            </w:pPr>
            <w:r w:rsidRPr="0020057D">
              <w:rPr>
                <w:rFonts w:ascii="Arial" w:hAnsi="Arial" w:cs="Arial"/>
                <w:i/>
                <w:sz w:val="22"/>
                <w:szCs w:val="22"/>
                <w:lang w:val="en-GB"/>
              </w:rPr>
              <w:t>Asian or British Asian</w:t>
            </w:r>
          </w:p>
          <w:p w14:paraId="278B626D"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 xml:space="preserve">H  </w:t>
            </w:r>
            <w:r w:rsidR="0020057D" w:rsidRPr="0020057D">
              <w:rPr>
                <w:rFonts w:ascii="Arial" w:hAnsi="Arial" w:cs="Arial"/>
                <w:sz w:val="22"/>
                <w:szCs w:val="22"/>
                <w:lang w:val="en-GB"/>
              </w:rPr>
              <w:t xml:space="preserve"> </w:t>
            </w:r>
            <w:r w:rsidRPr="0020057D">
              <w:rPr>
                <w:rFonts w:ascii="Arial" w:hAnsi="Arial" w:cs="Arial"/>
                <w:sz w:val="22"/>
                <w:szCs w:val="22"/>
                <w:lang w:val="en-GB"/>
              </w:rPr>
              <w:t>Indian</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294BA553"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 xml:space="preserve">J   </w:t>
            </w:r>
            <w:r w:rsidR="0020057D" w:rsidRPr="0020057D">
              <w:rPr>
                <w:rFonts w:ascii="Arial" w:hAnsi="Arial" w:cs="Arial"/>
                <w:sz w:val="22"/>
                <w:szCs w:val="22"/>
                <w:lang w:val="en-GB"/>
              </w:rPr>
              <w:t xml:space="preserve"> </w:t>
            </w:r>
            <w:r w:rsidRPr="0020057D">
              <w:rPr>
                <w:rFonts w:ascii="Arial" w:hAnsi="Arial" w:cs="Arial"/>
                <w:sz w:val="22"/>
                <w:szCs w:val="22"/>
                <w:lang w:val="en-GB"/>
              </w:rPr>
              <w:t>Pakistani</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56121DB2"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 xml:space="preserve">K  </w:t>
            </w:r>
            <w:r w:rsidR="0020057D" w:rsidRPr="0020057D">
              <w:rPr>
                <w:rFonts w:ascii="Arial" w:hAnsi="Arial" w:cs="Arial"/>
                <w:sz w:val="22"/>
                <w:szCs w:val="22"/>
                <w:lang w:val="en-GB"/>
              </w:rPr>
              <w:t xml:space="preserve"> </w:t>
            </w:r>
            <w:r w:rsidRPr="0020057D">
              <w:rPr>
                <w:rFonts w:ascii="Arial" w:hAnsi="Arial" w:cs="Arial"/>
                <w:sz w:val="22"/>
                <w:szCs w:val="22"/>
                <w:lang w:val="en-GB"/>
              </w:rPr>
              <w:t>Bangladeshi</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100A0684"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 xml:space="preserve">L  </w:t>
            </w:r>
            <w:r w:rsidR="0020057D" w:rsidRPr="0020057D">
              <w:rPr>
                <w:rFonts w:ascii="Arial" w:hAnsi="Arial" w:cs="Arial"/>
                <w:sz w:val="22"/>
                <w:szCs w:val="22"/>
                <w:lang w:val="en-GB"/>
              </w:rPr>
              <w:t xml:space="preserve"> </w:t>
            </w:r>
            <w:r w:rsidRPr="0020057D">
              <w:rPr>
                <w:rFonts w:ascii="Arial" w:hAnsi="Arial" w:cs="Arial"/>
                <w:sz w:val="22"/>
                <w:szCs w:val="22"/>
                <w:lang w:val="en-GB"/>
              </w:rPr>
              <w:t>Any other Asian background</w:t>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6BA8A90D" w14:textId="77777777" w:rsidR="006A144E" w:rsidRPr="0020057D" w:rsidRDefault="006A144E" w:rsidP="00F33A63">
            <w:pPr>
              <w:jc w:val="both"/>
              <w:rPr>
                <w:rFonts w:ascii="Arial" w:hAnsi="Arial" w:cs="Arial"/>
                <w:sz w:val="22"/>
                <w:szCs w:val="22"/>
                <w:lang w:val="en-GB"/>
              </w:rPr>
            </w:pPr>
          </w:p>
          <w:p w14:paraId="406A5348" w14:textId="77777777" w:rsidR="006A144E" w:rsidRPr="0020057D" w:rsidRDefault="006A144E" w:rsidP="00F33A63">
            <w:pPr>
              <w:jc w:val="both"/>
              <w:rPr>
                <w:rFonts w:ascii="Arial" w:hAnsi="Arial" w:cs="Arial"/>
                <w:i/>
                <w:sz w:val="22"/>
                <w:szCs w:val="22"/>
                <w:lang w:val="en-GB"/>
              </w:rPr>
            </w:pPr>
            <w:r w:rsidRPr="0020057D">
              <w:rPr>
                <w:rFonts w:ascii="Arial" w:hAnsi="Arial" w:cs="Arial"/>
                <w:i/>
                <w:sz w:val="22"/>
                <w:szCs w:val="22"/>
                <w:lang w:val="en-GB"/>
              </w:rPr>
              <w:t>Black or Black British</w:t>
            </w:r>
          </w:p>
          <w:p w14:paraId="4A09B8DD"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M  Caribbean</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009E22D6"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7205C99A"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N  African</w:t>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6314188C" w14:textId="77777777" w:rsidR="006A144E" w:rsidRPr="0020057D" w:rsidRDefault="006A144E" w:rsidP="00F33A63">
            <w:pPr>
              <w:jc w:val="both"/>
              <w:rPr>
                <w:rFonts w:ascii="Arial" w:hAnsi="Arial" w:cs="Arial"/>
                <w:sz w:val="22"/>
                <w:szCs w:val="22"/>
                <w:lang w:val="en-GB"/>
              </w:rPr>
            </w:pPr>
            <w:r w:rsidRPr="0020057D">
              <w:rPr>
                <w:rFonts w:ascii="Arial" w:hAnsi="Arial" w:cs="Arial"/>
                <w:sz w:val="22"/>
                <w:szCs w:val="22"/>
                <w:lang w:val="en-GB"/>
              </w:rPr>
              <w:t>P  Any other Black background</w:t>
            </w:r>
            <w:r w:rsidRPr="0020057D">
              <w:rPr>
                <w:rFonts w:ascii="Arial" w:hAnsi="Arial" w:cs="Arial"/>
                <w:sz w:val="22"/>
                <w:szCs w:val="22"/>
                <w:lang w:val="en-GB"/>
              </w:rPr>
              <w:tab/>
            </w:r>
            <w:r w:rsidRPr="0020057D">
              <w:rPr>
                <w:rFonts w:ascii="Arial" w:hAnsi="Arial" w:cs="Arial"/>
                <w:sz w:val="22"/>
                <w:szCs w:val="22"/>
                <w:lang w:val="en-GB"/>
              </w:rPr>
              <w:sym w:font="Wingdings" w:char="F0A8"/>
            </w:r>
          </w:p>
          <w:p w14:paraId="14FE9997" w14:textId="77777777" w:rsidR="006A144E" w:rsidRPr="0020057D" w:rsidRDefault="006A144E" w:rsidP="00F33A63">
            <w:pPr>
              <w:jc w:val="both"/>
              <w:rPr>
                <w:rFonts w:ascii="Arial" w:hAnsi="Arial" w:cs="Arial"/>
                <w:sz w:val="22"/>
                <w:szCs w:val="22"/>
                <w:lang w:val="en-GB"/>
              </w:rPr>
            </w:pPr>
          </w:p>
          <w:p w14:paraId="0656EA75" w14:textId="77777777" w:rsidR="006A144E" w:rsidRPr="0020057D" w:rsidRDefault="006A144E" w:rsidP="00F33A63">
            <w:pPr>
              <w:jc w:val="both"/>
              <w:rPr>
                <w:rFonts w:ascii="Arial" w:hAnsi="Arial" w:cs="Arial"/>
                <w:sz w:val="22"/>
                <w:szCs w:val="22"/>
                <w:lang w:val="en-GB"/>
              </w:rPr>
            </w:pPr>
          </w:p>
          <w:p w14:paraId="4F6D519C" w14:textId="77777777" w:rsidR="009E22D6" w:rsidRPr="0020057D" w:rsidRDefault="009E22D6" w:rsidP="009E22D6">
            <w:pPr>
              <w:jc w:val="both"/>
              <w:rPr>
                <w:rFonts w:ascii="Arial" w:hAnsi="Arial" w:cs="Arial"/>
                <w:sz w:val="22"/>
                <w:szCs w:val="22"/>
                <w:lang w:val="en-GB"/>
              </w:rPr>
            </w:pPr>
            <w:r w:rsidRPr="0020057D">
              <w:rPr>
                <w:rFonts w:ascii="Arial" w:hAnsi="Arial" w:cs="Arial"/>
                <w:sz w:val="22"/>
                <w:szCs w:val="22"/>
                <w:lang w:val="en-GB"/>
              </w:rPr>
              <w:t xml:space="preserve">Prefer not to say                       </w:t>
            </w:r>
            <w:r w:rsidR="004B665C" w:rsidRPr="0020057D">
              <w:rPr>
                <w:rFonts w:ascii="Arial" w:hAnsi="Arial" w:cs="Arial"/>
                <w:sz w:val="22"/>
                <w:szCs w:val="22"/>
                <w:lang w:val="en-GB"/>
              </w:rPr>
              <w:t xml:space="preserve"> </w:t>
            </w:r>
            <w:r w:rsidRPr="0020057D">
              <w:rPr>
                <w:rFonts w:ascii="Arial" w:hAnsi="Arial" w:cs="Arial"/>
                <w:sz w:val="22"/>
                <w:szCs w:val="22"/>
                <w:lang w:val="en-GB"/>
              </w:rPr>
              <w:t xml:space="preserve">        </w:t>
            </w:r>
            <w:r w:rsidRPr="0020057D">
              <w:rPr>
                <w:rFonts w:ascii="Arial" w:hAnsi="Arial" w:cs="Arial"/>
                <w:sz w:val="22"/>
                <w:szCs w:val="22"/>
                <w:lang w:val="en-GB"/>
              </w:rPr>
              <w:sym w:font="Wingdings" w:char="F0A8"/>
            </w:r>
          </w:p>
          <w:p w14:paraId="2FE0B5F9" w14:textId="77777777" w:rsidR="009E22D6" w:rsidRPr="0020057D" w:rsidRDefault="009E22D6" w:rsidP="00F33A63">
            <w:pPr>
              <w:jc w:val="both"/>
              <w:rPr>
                <w:rFonts w:ascii="Arial" w:hAnsi="Arial" w:cs="Arial"/>
                <w:sz w:val="22"/>
                <w:szCs w:val="22"/>
                <w:lang w:val="en-GB"/>
              </w:rPr>
            </w:pPr>
          </w:p>
        </w:tc>
      </w:tr>
      <w:tr w:rsidR="00573836" w:rsidRPr="0020057D" w14:paraId="134523F1" w14:textId="77777777" w:rsidTr="0020057D">
        <w:trPr>
          <w:trHeight w:val="682"/>
        </w:trPr>
        <w:tc>
          <w:tcPr>
            <w:tcW w:w="10031" w:type="dxa"/>
            <w:gridSpan w:val="2"/>
            <w:tcBorders>
              <w:top w:val="single" w:sz="4" w:space="0" w:color="808080"/>
            </w:tcBorders>
            <w:shd w:val="clear" w:color="auto" w:fill="auto"/>
          </w:tcPr>
          <w:p w14:paraId="75B69EA0" w14:textId="77777777" w:rsidR="00844DED" w:rsidRPr="0020057D" w:rsidRDefault="00573836" w:rsidP="00F33A63">
            <w:pPr>
              <w:jc w:val="both"/>
              <w:rPr>
                <w:rFonts w:ascii="Arial" w:hAnsi="Arial" w:cs="Arial"/>
                <w:sz w:val="22"/>
                <w:szCs w:val="22"/>
                <w:lang w:val="en-GB"/>
              </w:rPr>
            </w:pPr>
            <w:r w:rsidRPr="0020057D">
              <w:rPr>
                <w:rFonts w:ascii="Arial" w:hAnsi="Arial" w:cs="Arial"/>
                <w:sz w:val="22"/>
                <w:szCs w:val="22"/>
                <w:lang w:val="en-GB"/>
              </w:rPr>
              <w:t>Please state how you heard about this vacancy:</w:t>
            </w:r>
          </w:p>
          <w:p w14:paraId="79F0504A" w14:textId="77777777" w:rsidR="00573836" w:rsidRPr="0020057D" w:rsidRDefault="00573836" w:rsidP="00844DED">
            <w:pPr>
              <w:rPr>
                <w:rFonts w:ascii="Arial" w:hAnsi="Arial" w:cs="Arial"/>
                <w:sz w:val="22"/>
                <w:szCs w:val="22"/>
                <w:lang w:val="en-GB"/>
              </w:rPr>
            </w:pPr>
          </w:p>
        </w:tc>
      </w:tr>
    </w:tbl>
    <w:p w14:paraId="5E808E2B" w14:textId="77777777" w:rsidR="00573836" w:rsidRPr="0020057D" w:rsidRDefault="0087253A" w:rsidP="0087253A">
      <w:pPr>
        <w:jc w:val="center"/>
        <w:rPr>
          <w:rFonts w:ascii="Arial" w:hAnsi="Arial" w:cs="Arial"/>
          <w:sz w:val="22"/>
          <w:szCs w:val="22"/>
          <w:lang w:val="en-GB"/>
        </w:rPr>
      </w:pPr>
      <w:r w:rsidRPr="0020057D">
        <w:rPr>
          <w:rFonts w:ascii="Arial" w:hAnsi="Arial" w:cs="Arial"/>
          <w:sz w:val="22"/>
          <w:szCs w:val="22"/>
          <w:lang w:val="en-GB"/>
        </w:rPr>
        <w:t>Thank you for your assistance.</w:t>
      </w:r>
    </w:p>
    <w:sectPr w:rsidR="00573836" w:rsidRPr="0020057D" w:rsidSect="0020057D">
      <w:headerReference w:type="default" r:id="rId6"/>
      <w:footerReference w:type="default" r:id="rId7"/>
      <w:pgSz w:w="12240" w:h="15840"/>
      <w:pgMar w:top="1985" w:right="1134" w:bottom="902"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CAED" w14:textId="77777777" w:rsidR="00334F63" w:rsidRDefault="00334F63">
      <w:r>
        <w:separator/>
      </w:r>
    </w:p>
  </w:endnote>
  <w:endnote w:type="continuationSeparator" w:id="0">
    <w:p w14:paraId="3D907889" w14:textId="77777777" w:rsidR="00334F63" w:rsidRDefault="0033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3A6F" w14:textId="6AD1172D" w:rsidR="0087253A" w:rsidRPr="00E9269F" w:rsidRDefault="0054465F">
    <w:pPr>
      <w:pStyle w:val="Footer"/>
      <w:rPr>
        <w:rFonts w:ascii="Verdana" w:hAnsi="Verdana" w:cs="Arial"/>
        <w:sz w:val="14"/>
        <w:szCs w:val="14"/>
        <w:lang w:val="cy-GB"/>
      </w:rPr>
    </w:pPr>
    <w:r w:rsidRPr="00E9269F">
      <w:rPr>
        <w:rFonts w:ascii="Verdana" w:hAnsi="Verdana" w:cs="Arial"/>
        <w:sz w:val="14"/>
        <w:szCs w:val="14"/>
        <w:lang w:val="cy-GB"/>
      </w:rPr>
      <w:t>V:\</w:t>
    </w:r>
    <w:r w:rsidR="00E12812">
      <w:rPr>
        <w:rFonts w:ascii="Verdana" w:hAnsi="Verdana" w:cs="Arial"/>
        <w:sz w:val="14"/>
        <w:szCs w:val="14"/>
        <w:lang w:val="cy-GB"/>
      </w:rPr>
      <w:t>Management\HR\Recruitment</w:t>
    </w:r>
    <w:r w:rsidRPr="00E9269F">
      <w:rPr>
        <w:rFonts w:ascii="Verdana" w:hAnsi="Verdana" w:cs="Arial"/>
        <w:sz w:val="14"/>
        <w:szCs w:val="14"/>
        <w:lang w:val="cy-GB"/>
      </w:rPr>
      <w:t>\</w:t>
    </w:r>
    <w:r w:rsidR="00E9269F" w:rsidRPr="00E9269F">
      <w:rPr>
        <w:rFonts w:ascii="Verdana" w:hAnsi="Verdana" w:cs="Arial"/>
        <w:sz w:val="14"/>
        <w:szCs w:val="14"/>
        <w:lang w:val="cy-GB"/>
      </w:rPr>
      <w:t>G</w:t>
    </w:r>
    <w:r w:rsidR="0087253A" w:rsidRPr="00E9269F">
      <w:rPr>
        <w:rFonts w:ascii="Verdana" w:hAnsi="Verdana" w:cs="Arial"/>
        <w:sz w:val="14"/>
        <w:szCs w:val="14"/>
        <w:lang w:val="cy-GB"/>
      </w:rPr>
      <w:t xml:space="preserve">eneric </w:t>
    </w:r>
    <w:r w:rsidR="00E9269F" w:rsidRPr="00E9269F">
      <w:rPr>
        <w:rFonts w:ascii="Verdana" w:hAnsi="Verdana" w:cs="Arial"/>
        <w:sz w:val="14"/>
        <w:szCs w:val="14"/>
        <w:lang w:val="cy-GB"/>
      </w:rPr>
      <w:t>D</w:t>
    </w:r>
    <w:r w:rsidR="0087253A" w:rsidRPr="00E9269F">
      <w:rPr>
        <w:rFonts w:ascii="Verdana" w:hAnsi="Verdana" w:cs="Arial"/>
        <w:sz w:val="14"/>
        <w:szCs w:val="14"/>
        <w:lang w:val="cy-GB"/>
      </w:rPr>
      <w:t>ocuments</w:t>
    </w:r>
    <w:r w:rsidR="00735EA6">
      <w:rPr>
        <w:rFonts w:ascii="Verdana" w:hAnsi="Verdana" w:cs="Arial"/>
        <w:sz w:val="14"/>
        <w:szCs w:val="14"/>
        <w:lang w:val="cy-GB"/>
      </w:rPr>
      <w:t>\</w:t>
    </w:r>
    <w:r w:rsidR="00ED3ADA">
      <w:rPr>
        <w:rFonts w:ascii="Verdana" w:hAnsi="Verdana" w:cs="Arial"/>
        <w:sz w:val="14"/>
        <w:szCs w:val="14"/>
        <w:lang w:val="cy-GB"/>
      </w:rPr>
      <w:t>E</w:t>
    </w:r>
    <w:r w:rsidR="0087253A" w:rsidRPr="00E9269F">
      <w:rPr>
        <w:rFonts w:ascii="Verdana" w:hAnsi="Verdana" w:cs="Arial"/>
        <w:sz w:val="14"/>
        <w:szCs w:val="14"/>
        <w:lang w:val="cy-GB"/>
      </w:rPr>
      <w:t>qual</w:t>
    </w:r>
    <w:r w:rsidR="00ED3ADA">
      <w:rPr>
        <w:rFonts w:ascii="Verdana" w:hAnsi="Verdana" w:cs="Arial"/>
        <w:sz w:val="14"/>
        <w:szCs w:val="14"/>
        <w:lang w:val="cy-GB"/>
      </w:rPr>
      <w:t xml:space="preserve"> </w:t>
    </w:r>
    <w:r w:rsidR="0087253A" w:rsidRPr="00E9269F">
      <w:rPr>
        <w:rFonts w:ascii="Verdana" w:hAnsi="Verdana" w:cs="Arial"/>
        <w:sz w:val="14"/>
        <w:szCs w:val="14"/>
        <w:lang w:val="cy-GB"/>
      </w:rPr>
      <w:t>opp</w:t>
    </w:r>
    <w:r w:rsidR="008B0ADC" w:rsidRPr="00E9269F">
      <w:rPr>
        <w:rFonts w:ascii="Verdana" w:hAnsi="Verdana" w:cs="Arial"/>
        <w:sz w:val="14"/>
        <w:szCs w:val="14"/>
        <w:lang w:val="cy-GB"/>
      </w:rPr>
      <w:t>ortunitie</w:t>
    </w:r>
    <w:r w:rsidR="0087253A" w:rsidRPr="00E9269F">
      <w:rPr>
        <w:rFonts w:ascii="Verdana" w:hAnsi="Verdana" w:cs="Arial"/>
        <w:sz w:val="14"/>
        <w:szCs w:val="14"/>
        <w:lang w:val="cy-GB"/>
      </w:rPr>
      <w:t>s</w:t>
    </w:r>
    <w:r w:rsidR="00ED3ADA">
      <w:rPr>
        <w:rFonts w:ascii="Verdana" w:hAnsi="Verdana" w:cs="Arial"/>
        <w:sz w:val="14"/>
        <w:szCs w:val="14"/>
        <w:lang w:val="cy-GB"/>
      </w:rPr>
      <w:t xml:space="preserve"> monitoring </w:t>
    </w:r>
    <w:r w:rsidR="0087253A" w:rsidRPr="00E9269F">
      <w:rPr>
        <w:rFonts w:ascii="Verdana" w:hAnsi="Verdana" w:cs="Arial"/>
        <w:sz w:val="14"/>
        <w:szCs w:val="14"/>
        <w:lang w:val="cy-GB"/>
      </w:rPr>
      <w:t>form</w:t>
    </w:r>
    <w:r w:rsidR="00ED3ADA">
      <w:rPr>
        <w:rFonts w:ascii="Verdana" w:hAnsi="Verdana" w:cs="Arial"/>
        <w:sz w:val="14"/>
        <w:szCs w:val="14"/>
        <w:lang w:val="cy-GB"/>
      </w:rPr>
      <w:t>_Jun 202</w:t>
    </w:r>
    <w:r w:rsidR="00E12812">
      <w:rPr>
        <w:rFonts w:ascii="Verdana" w:hAnsi="Verdana" w:cs="Arial"/>
        <w:sz w:val="14"/>
        <w:szCs w:val="14"/>
        <w:lang w:val="cy-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3165" w14:textId="77777777" w:rsidR="00334F63" w:rsidRDefault="00334F63">
      <w:r>
        <w:separator/>
      </w:r>
    </w:p>
  </w:footnote>
  <w:footnote w:type="continuationSeparator" w:id="0">
    <w:p w14:paraId="41A2CF78" w14:textId="77777777" w:rsidR="00334F63" w:rsidRDefault="0033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72B2" w14:textId="4B9F4EDA" w:rsidR="00844DED" w:rsidRDefault="008654A5">
    <w:pPr>
      <w:pStyle w:val="Header"/>
    </w:pPr>
    <w:r>
      <w:rPr>
        <w:noProof/>
        <w:lang w:val="en-GB" w:eastAsia="en-GB"/>
      </w:rPr>
      <w:drawing>
        <wp:anchor distT="0" distB="0" distL="114300" distR="114300" simplePos="0" relativeHeight="251658752" behindDoc="0" locked="0" layoutInCell="1" allowOverlap="1" wp14:anchorId="3F3784F6" wp14:editId="53CAE8B1">
          <wp:simplePos x="0" y="0"/>
          <wp:positionH relativeFrom="column">
            <wp:posOffset>4027170</wp:posOffset>
          </wp:positionH>
          <wp:positionV relativeFrom="paragraph">
            <wp:posOffset>0</wp:posOffset>
          </wp:positionV>
          <wp:extent cx="2293620" cy="5467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7C"/>
    <w:rsid w:val="00007E19"/>
    <w:rsid w:val="00050E57"/>
    <w:rsid w:val="0012447A"/>
    <w:rsid w:val="00190E28"/>
    <w:rsid w:val="001B3267"/>
    <w:rsid w:val="001D79FE"/>
    <w:rsid w:val="0020057D"/>
    <w:rsid w:val="002604B2"/>
    <w:rsid w:val="002D6BB0"/>
    <w:rsid w:val="00334F63"/>
    <w:rsid w:val="00391F06"/>
    <w:rsid w:val="003B00B9"/>
    <w:rsid w:val="004772BB"/>
    <w:rsid w:val="004A234D"/>
    <w:rsid w:val="004B665C"/>
    <w:rsid w:val="004C688E"/>
    <w:rsid w:val="0054465F"/>
    <w:rsid w:val="00555553"/>
    <w:rsid w:val="00573836"/>
    <w:rsid w:val="006672BA"/>
    <w:rsid w:val="006924AB"/>
    <w:rsid w:val="00694C51"/>
    <w:rsid w:val="006A144E"/>
    <w:rsid w:val="00717A4C"/>
    <w:rsid w:val="00735EA6"/>
    <w:rsid w:val="007E2DC1"/>
    <w:rsid w:val="00844DED"/>
    <w:rsid w:val="008654A5"/>
    <w:rsid w:val="0087253A"/>
    <w:rsid w:val="008A4AB8"/>
    <w:rsid w:val="008B0ADC"/>
    <w:rsid w:val="008E5CBB"/>
    <w:rsid w:val="0091797C"/>
    <w:rsid w:val="00966925"/>
    <w:rsid w:val="009E22D6"/>
    <w:rsid w:val="00A11E47"/>
    <w:rsid w:val="00BD7980"/>
    <w:rsid w:val="00C5533F"/>
    <w:rsid w:val="00D24513"/>
    <w:rsid w:val="00D76774"/>
    <w:rsid w:val="00DE2E4A"/>
    <w:rsid w:val="00E12812"/>
    <w:rsid w:val="00E22A29"/>
    <w:rsid w:val="00E626A2"/>
    <w:rsid w:val="00E9269F"/>
    <w:rsid w:val="00ED3ADA"/>
    <w:rsid w:val="00F07EC9"/>
    <w:rsid w:val="00F33A63"/>
    <w:rsid w:val="00FB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215945"/>
  <w15:chartTrackingRefBased/>
  <w15:docId w15:val="{2C65210C-C9E2-414C-A272-BC2F5CCD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5CBB"/>
    <w:pPr>
      <w:tabs>
        <w:tab w:val="center" w:pos="4320"/>
        <w:tab w:val="right" w:pos="8640"/>
      </w:tabs>
    </w:pPr>
  </w:style>
  <w:style w:type="paragraph" w:styleId="Footer">
    <w:name w:val="footer"/>
    <w:basedOn w:val="Normal"/>
    <w:rsid w:val="008E5CB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PHG FOUNDATION – EQUAL OPPORTUNITIES MONITORING</vt:lpstr>
    </vt:vector>
  </TitlesOfParts>
  <Company>Strangeways Research Labs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PHG FOUNDATION – EQUAL OPPORTUNITIES MONITORING</dc:title>
  <dc:subject/>
  <dc:creator>carol</dc:creator>
  <cp:keywords/>
  <cp:lastModifiedBy>Nicola Sparks</cp:lastModifiedBy>
  <cp:revision>4</cp:revision>
  <cp:lastPrinted>2016-02-22T11:38:00Z</cp:lastPrinted>
  <dcterms:created xsi:type="dcterms:W3CDTF">2022-06-13T10:10:00Z</dcterms:created>
  <dcterms:modified xsi:type="dcterms:W3CDTF">2023-06-28T10:55:00Z</dcterms:modified>
</cp:coreProperties>
</file>